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AC8B" w14:textId="77777777" w:rsidR="005115D7" w:rsidRPr="005A6E85" w:rsidRDefault="005115D7" w:rsidP="005115D7">
      <w:pPr>
        <w:rPr>
          <w:b/>
          <w:bCs/>
          <w:sz w:val="24"/>
          <w:szCs w:val="28"/>
        </w:rPr>
      </w:pPr>
      <w:r w:rsidRPr="005A6E85">
        <w:rPr>
          <w:b/>
          <w:bCs/>
          <w:sz w:val="24"/>
          <w:szCs w:val="28"/>
        </w:rPr>
        <w:t>Excel functions (Grade 10)</w:t>
      </w:r>
    </w:p>
    <w:tbl>
      <w:tblPr>
        <w:tblW w:w="9380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09"/>
        <w:gridCol w:w="4819"/>
        <w:gridCol w:w="2552"/>
      </w:tblGrid>
      <w:tr w:rsidR="005115D7" w:rsidRPr="00386828" w14:paraId="6061E945" w14:textId="77777777" w:rsidTr="006B4611">
        <w:trPr>
          <w:trHeight w:val="60"/>
        </w:trPr>
        <w:tc>
          <w:tcPr>
            <w:tcW w:w="2009" w:type="dxa"/>
            <w:shd w:val="clear" w:color="auto" w:fill="D9D9D9" w:themeFill="background1" w:themeFillShade="D9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58FEBA" w14:textId="77777777" w:rsidR="005115D7" w:rsidRPr="00386828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 w:val="18"/>
                <w:szCs w:val="18"/>
              </w:rPr>
            </w:pPr>
            <w:r w:rsidRPr="006943C8">
              <w:rPr>
                <w:rFonts w:cstheme="minorHAnsi"/>
                <w:b/>
              </w:rPr>
              <w:t>Name of function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331022E" w14:textId="77777777" w:rsidR="005115D7" w:rsidRPr="006943C8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theme="minorHAnsi"/>
                <w:b/>
              </w:rPr>
            </w:pPr>
            <w:r w:rsidRPr="006943C8">
              <w:rPr>
                <w:rFonts w:cstheme="minorHAnsi"/>
                <w:b/>
              </w:rPr>
              <w:t>What the function does</w:t>
            </w:r>
          </w:p>
        </w:tc>
        <w:tc>
          <w:tcPr>
            <w:tcW w:w="2552" w:type="dxa"/>
            <w:shd w:val="clear" w:color="auto" w:fill="D9D9D9" w:themeFill="background1" w:themeFillShade="D9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2D8C09" w14:textId="77777777" w:rsidR="005115D7" w:rsidRPr="00386828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 w:val="18"/>
                <w:szCs w:val="18"/>
              </w:rPr>
            </w:pPr>
            <w:r w:rsidRPr="006943C8">
              <w:rPr>
                <w:rFonts w:cstheme="minorHAnsi"/>
                <w:b/>
              </w:rPr>
              <w:t>Example</w:t>
            </w:r>
          </w:p>
        </w:tc>
      </w:tr>
      <w:tr w:rsidR="005115D7" w:rsidRPr="00386828" w14:paraId="42AE0F37" w14:textId="77777777" w:rsidTr="006B4611">
        <w:trPr>
          <w:trHeight w:val="60"/>
        </w:trPr>
        <w:tc>
          <w:tcPr>
            <w:tcW w:w="2009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73ED828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SUM</w:t>
            </w:r>
          </w:p>
        </w:tc>
        <w:tc>
          <w:tcPr>
            <w:tcW w:w="4819" w:type="dxa"/>
          </w:tcPr>
          <w:p w14:paraId="30F73313" w14:textId="19388B9D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szCs w:val="20"/>
              </w:rPr>
              <w:t xml:space="preserve">Calculates the sum or total of the numbers in </w:t>
            </w:r>
            <w:r w:rsidR="00686C77">
              <w:rPr>
                <w:rFonts w:cs="Arial"/>
                <w:szCs w:val="20"/>
              </w:rPr>
              <w:t xml:space="preserve">a </w:t>
            </w:r>
            <w:r w:rsidRPr="002D4A5A">
              <w:rPr>
                <w:rFonts w:cs="Arial"/>
                <w:szCs w:val="20"/>
              </w:rPr>
              <w:t>range.</w:t>
            </w:r>
          </w:p>
        </w:tc>
        <w:tc>
          <w:tcPr>
            <w:tcW w:w="2552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6F30C1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>=SUM(B2:E2)</w:t>
            </w:r>
          </w:p>
        </w:tc>
      </w:tr>
      <w:tr w:rsidR="005115D7" w:rsidRPr="00386828" w14:paraId="5DF09521" w14:textId="77777777" w:rsidTr="006B4611">
        <w:trPr>
          <w:trHeight w:val="60"/>
        </w:trPr>
        <w:tc>
          <w:tcPr>
            <w:tcW w:w="2009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8A862D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AVERAGE</w:t>
            </w:r>
          </w:p>
        </w:tc>
        <w:tc>
          <w:tcPr>
            <w:tcW w:w="4819" w:type="dxa"/>
          </w:tcPr>
          <w:p w14:paraId="1F4A33FB" w14:textId="7C40963A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szCs w:val="20"/>
              </w:rPr>
              <w:t xml:space="preserve">Calculates the average value of the numbers in </w:t>
            </w:r>
            <w:r w:rsidR="00686C77">
              <w:rPr>
                <w:rFonts w:cs="Arial"/>
                <w:szCs w:val="20"/>
              </w:rPr>
              <w:t>a range</w:t>
            </w:r>
            <w:r w:rsidRPr="002D4A5A">
              <w:rPr>
                <w:rFonts w:cs="Arial"/>
                <w:szCs w:val="20"/>
              </w:rPr>
              <w:t>.</w:t>
            </w:r>
          </w:p>
        </w:tc>
        <w:tc>
          <w:tcPr>
            <w:tcW w:w="2552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B8F088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 xml:space="preserve">=AVERAGE(A2:A7) </w:t>
            </w:r>
          </w:p>
        </w:tc>
      </w:tr>
      <w:tr w:rsidR="005115D7" w:rsidRPr="00386828" w14:paraId="7BF6DD8B" w14:textId="77777777" w:rsidTr="006B4611">
        <w:trPr>
          <w:trHeight w:val="60"/>
        </w:trPr>
        <w:tc>
          <w:tcPr>
            <w:tcW w:w="2009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195F96A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MIN</w:t>
            </w:r>
          </w:p>
        </w:tc>
        <w:tc>
          <w:tcPr>
            <w:tcW w:w="4819" w:type="dxa"/>
          </w:tcPr>
          <w:p w14:paraId="218E3CF7" w14:textId="6C70462C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szCs w:val="20"/>
              </w:rPr>
              <w:t xml:space="preserve">Determines the minimum (smallest) number in </w:t>
            </w:r>
            <w:r w:rsidR="00686C77">
              <w:rPr>
                <w:rFonts w:cs="Arial"/>
                <w:szCs w:val="20"/>
              </w:rPr>
              <w:t>a r</w:t>
            </w:r>
            <w:r w:rsidRPr="002D4A5A">
              <w:rPr>
                <w:rFonts w:cs="Arial"/>
                <w:szCs w:val="20"/>
              </w:rPr>
              <w:t xml:space="preserve">ange. </w:t>
            </w:r>
          </w:p>
        </w:tc>
        <w:tc>
          <w:tcPr>
            <w:tcW w:w="2552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8C5811B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 xml:space="preserve">=MIN(B2:B10) </w:t>
            </w:r>
          </w:p>
        </w:tc>
      </w:tr>
      <w:tr w:rsidR="005115D7" w:rsidRPr="00386828" w14:paraId="0EAE7196" w14:textId="77777777" w:rsidTr="006B4611">
        <w:trPr>
          <w:trHeight w:val="60"/>
        </w:trPr>
        <w:tc>
          <w:tcPr>
            <w:tcW w:w="2009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9E1D8C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MAX</w:t>
            </w:r>
          </w:p>
        </w:tc>
        <w:tc>
          <w:tcPr>
            <w:tcW w:w="4819" w:type="dxa"/>
          </w:tcPr>
          <w:p w14:paraId="74E06E08" w14:textId="678D2420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szCs w:val="20"/>
              </w:rPr>
              <w:t xml:space="preserve">Determines the maximum (greatest) number in </w:t>
            </w:r>
            <w:r w:rsidR="00686C77">
              <w:rPr>
                <w:rFonts w:cs="Arial"/>
                <w:szCs w:val="20"/>
              </w:rPr>
              <w:t xml:space="preserve">a </w:t>
            </w:r>
            <w:r w:rsidRPr="002D4A5A">
              <w:rPr>
                <w:rFonts w:cs="Arial"/>
                <w:szCs w:val="20"/>
              </w:rPr>
              <w:t>range.</w:t>
            </w:r>
          </w:p>
        </w:tc>
        <w:tc>
          <w:tcPr>
            <w:tcW w:w="2552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0EA1181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 xml:space="preserve">=MAX(C2:C12) </w:t>
            </w:r>
          </w:p>
        </w:tc>
      </w:tr>
      <w:tr w:rsidR="005115D7" w:rsidRPr="00C1676D" w14:paraId="1D1B5B54" w14:textId="77777777" w:rsidTr="006B4611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48344C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COUNT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E0B3946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 xml:space="preserve">Counts the cells in a range that contain numeric values (numbers only). </w:t>
            </w:r>
          </w:p>
          <w:p w14:paraId="1FA12153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>Dates and times are also numeric data types and are also counted by this function.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4067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=COUNT(B2:B10)</w:t>
            </w:r>
          </w:p>
        </w:tc>
      </w:tr>
      <w:tr w:rsidR="005115D7" w:rsidRPr="00C1676D" w14:paraId="12253664" w14:textId="77777777" w:rsidTr="006B4611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8B69ED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COUNTA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86B7CB8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bookmarkStart w:id="0" w:name="_Hlk174697911"/>
            <w:r w:rsidRPr="002D4A5A">
              <w:rPr>
                <w:rFonts w:cs="Arial"/>
                <w:color w:val="000000"/>
                <w:szCs w:val="20"/>
              </w:rPr>
              <w:t xml:space="preserve">Counts the cells in a range that contain anything at all </w:t>
            </w:r>
            <w:bookmarkEnd w:id="0"/>
            <w:r w:rsidRPr="002D4A5A">
              <w:rPr>
                <w:rFonts w:cs="Arial"/>
                <w:color w:val="000000"/>
                <w:szCs w:val="20"/>
              </w:rPr>
              <w:t>(i.e. all cells that are not empty).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6D98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=COUNTA(C1:C100)</w:t>
            </w:r>
          </w:p>
        </w:tc>
      </w:tr>
      <w:tr w:rsidR="005115D7" w:rsidRPr="00C1676D" w14:paraId="57AB84DD" w14:textId="77777777" w:rsidTr="006B4611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8A44975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COUNTBLANK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A2F103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color w:val="000000"/>
                <w:szCs w:val="20"/>
              </w:rPr>
              <w:t>Counts the empty cells in a range.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BBF5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=COUNTBLANK(A1:A10)</w:t>
            </w:r>
          </w:p>
        </w:tc>
      </w:tr>
      <w:tr w:rsidR="005115D7" w:rsidRPr="00C1676D" w14:paraId="289772B5" w14:textId="77777777" w:rsidTr="006B4611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A14EA79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MODE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741C24" w14:textId="77777777" w:rsidR="005115D7" w:rsidRPr="002D4A5A" w:rsidRDefault="005115D7" w:rsidP="006B4611">
            <w:pPr>
              <w:spacing w:before="40" w:after="40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 xml:space="preserve">Returns the number that occurs </w:t>
            </w:r>
            <w:r w:rsidRPr="002D4A5A">
              <w:rPr>
                <w:rFonts w:cs="Arial"/>
                <w:i/>
                <w:iCs/>
                <w:szCs w:val="20"/>
              </w:rPr>
              <w:t>most frequently</w:t>
            </w:r>
            <w:r w:rsidRPr="002D4A5A">
              <w:rPr>
                <w:rFonts w:cs="Arial"/>
                <w:szCs w:val="20"/>
              </w:rPr>
              <w:t xml:space="preserve"> in a set of numbers.</w:t>
            </w:r>
          </w:p>
          <w:p w14:paraId="64687867" w14:textId="4AED67B5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szCs w:val="20"/>
              </w:rPr>
              <w:t xml:space="preserve">If all numbers occur only once, the </w:t>
            </w:r>
            <w:r w:rsidR="00E958C4">
              <w:rPr>
                <w:rFonts w:cs="Arial"/>
                <w:szCs w:val="20"/>
              </w:rPr>
              <w:t>error message</w:t>
            </w:r>
            <w:r w:rsidR="00E958C4" w:rsidRPr="002D4A5A">
              <w:rPr>
                <w:rFonts w:cs="Arial"/>
                <w:szCs w:val="20"/>
              </w:rPr>
              <w:t xml:space="preserve"> </w:t>
            </w:r>
            <w:r w:rsidRPr="002D4A5A">
              <w:rPr>
                <w:rFonts w:cs="Arial"/>
                <w:szCs w:val="20"/>
              </w:rPr>
              <w:t>#N/A (</w:t>
            </w:r>
            <w:r w:rsidRPr="002D4A5A">
              <w:rPr>
                <w:rFonts w:cs="Arial"/>
                <w:b/>
                <w:bCs/>
                <w:szCs w:val="20"/>
              </w:rPr>
              <w:t>N</w:t>
            </w:r>
            <w:r w:rsidRPr="002D4A5A">
              <w:rPr>
                <w:rFonts w:cs="Arial"/>
                <w:szCs w:val="20"/>
              </w:rPr>
              <w:t xml:space="preserve">ot </w:t>
            </w:r>
            <w:r w:rsidRPr="002D4A5A">
              <w:rPr>
                <w:rFonts w:cs="Arial"/>
                <w:b/>
                <w:bCs/>
                <w:szCs w:val="20"/>
              </w:rPr>
              <w:t>A</w:t>
            </w:r>
            <w:r w:rsidRPr="002D4A5A">
              <w:rPr>
                <w:rFonts w:cs="Arial"/>
                <w:szCs w:val="20"/>
              </w:rPr>
              <w:t>pplicable) will be displayed.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F3C4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=MODE(A2:A15)</w:t>
            </w:r>
          </w:p>
        </w:tc>
      </w:tr>
      <w:tr w:rsidR="005115D7" w:rsidRPr="00C1676D" w14:paraId="2B928500" w14:textId="77777777" w:rsidTr="006B4611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184EB0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MEDIAN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08F93FA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2D4A5A">
              <w:rPr>
                <w:rFonts w:cs="Arial"/>
                <w:szCs w:val="20"/>
              </w:rPr>
              <w:t xml:space="preserve">Returns the number </w:t>
            </w:r>
            <w:r w:rsidRPr="002D4A5A">
              <w:rPr>
                <w:rFonts w:cs="Arial"/>
                <w:i/>
                <w:iCs/>
                <w:szCs w:val="20"/>
              </w:rPr>
              <w:t>in the middle</w:t>
            </w:r>
            <w:r w:rsidRPr="002D4A5A">
              <w:rPr>
                <w:rFonts w:cs="Arial"/>
                <w:szCs w:val="20"/>
              </w:rPr>
              <w:t xml:space="preserve"> of a set of numbers (if they were to be arranged from smallest to largest). If there is an even number of numbers, the average of the middle two numbers is returned.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8FB9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=MEDIAN(A2:A15)</w:t>
            </w:r>
          </w:p>
        </w:tc>
      </w:tr>
      <w:tr w:rsidR="005115D7" w:rsidRPr="00C1676D" w14:paraId="3196CB7B" w14:textId="77777777" w:rsidTr="006B4611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F050DD8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RANDBETWEEN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FF0DDD3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Generates a random whole number (integer) between the two numbers you specify (endpoints included).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D700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=RANDBETWEEN(1,100)</w:t>
            </w:r>
          </w:p>
        </w:tc>
      </w:tr>
      <w:tr w:rsidR="005115D7" w:rsidRPr="00C1676D" w14:paraId="3CA45B01" w14:textId="77777777" w:rsidTr="006B4611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108F52B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color w:val="000000"/>
                <w:szCs w:val="20"/>
              </w:rPr>
              <w:t>TODAY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B23109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Displays the current date.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0BE1" w14:textId="77777777" w:rsidR="005115D7" w:rsidRPr="002D4A5A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2D4A5A">
              <w:rPr>
                <w:rFonts w:cs="Arial"/>
                <w:szCs w:val="20"/>
              </w:rPr>
              <w:t>=TODAY()</w:t>
            </w:r>
          </w:p>
        </w:tc>
      </w:tr>
      <w:tr w:rsidR="005115D7" w:rsidRPr="00C1676D" w14:paraId="362E63D9" w14:textId="77777777" w:rsidTr="006B4611">
        <w:trPr>
          <w:trHeight w:val="60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440BE9" w14:textId="77777777" w:rsidR="005115D7" w:rsidRPr="005A6E85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color w:val="000000"/>
                <w:szCs w:val="20"/>
              </w:rPr>
            </w:pPr>
            <w:r w:rsidRPr="005A6E85">
              <w:rPr>
                <w:rFonts w:cs="Arial"/>
                <w:szCs w:val="20"/>
              </w:rPr>
              <w:t>COUNTIF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89AC42" w14:textId="77777777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Counts the cells that comply with a specific condition.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25CE" w14:textId="77777777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=COUNTIF(A4:A6, 21)</w:t>
            </w:r>
          </w:p>
          <w:p w14:paraId="50915B20" w14:textId="77777777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=COUNTIF(D3:D8, "YES")</w:t>
            </w:r>
          </w:p>
          <w:p w14:paraId="7361CE3D" w14:textId="77777777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=COUNTIF(C3:C8, "&gt;5")</w:t>
            </w:r>
          </w:p>
          <w:p w14:paraId="0A31DE6B" w14:textId="77777777" w:rsidR="005115D7" w:rsidRPr="00132521" w:rsidRDefault="005115D7" w:rsidP="006B4611">
            <w:pPr>
              <w:widowControl w:val="0"/>
              <w:suppressAutoHyphens/>
              <w:autoSpaceDE w:val="0"/>
              <w:autoSpaceDN w:val="0"/>
              <w:adjustRightInd w:val="0"/>
              <w:spacing w:before="57" w:after="57" w:line="220" w:lineRule="atLeast"/>
              <w:textAlignment w:val="center"/>
              <w:rPr>
                <w:rFonts w:cs="Arial"/>
                <w:szCs w:val="20"/>
              </w:rPr>
            </w:pPr>
            <w:r w:rsidRPr="00132521">
              <w:rPr>
                <w:rFonts w:cs="Arial"/>
                <w:szCs w:val="20"/>
              </w:rPr>
              <w:t>=COUNTIF(AGES, 5)</w:t>
            </w:r>
          </w:p>
        </w:tc>
      </w:tr>
    </w:tbl>
    <w:p w14:paraId="567A24AF" w14:textId="77777777" w:rsidR="001A60C8" w:rsidRDefault="001A60C8"/>
    <w:sectPr w:rsidR="001A60C8" w:rsidSect="005115D7">
      <w:pgSz w:w="11906" w:h="16838"/>
      <w:pgMar w:top="680" w:right="1440" w:bottom="68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5D7"/>
    <w:rsid w:val="00086B83"/>
    <w:rsid w:val="001A60C8"/>
    <w:rsid w:val="00442C09"/>
    <w:rsid w:val="004D7472"/>
    <w:rsid w:val="005115D7"/>
    <w:rsid w:val="00573EE7"/>
    <w:rsid w:val="0060315C"/>
    <w:rsid w:val="00686C77"/>
    <w:rsid w:val="00692EF1"/>
    <w:rsid w:val="006F5D97"/>
    <w:rsid w:val="00860924"/>
    <w:rsid w:val="008E7652"/>
    <w:rsid w:val="009448A3"/>
    <w:rsid w:val="0095726B"/>
    <w:rsid w:val="00A8149C"/>
    <w:rsid w:val="00C04686"/>
    <w:rsid w:val="00C14327"/>
    <w:rsid w:val="00C3606C"/>
    <w:rsid w:val="00CF59E1"/>
    <w:rsid w:val="00DB12E7"/>
    <w:rsid w:val="00DB16CE"/>
    <w:rsid w:val="00DB285D"/>
    <w:rsid w:val="00E958C4"/>
    <w:rsid w:val="00EC7F2A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7BEB5"/>
  <w15:chartTrackingRefBased/>
  <w15:docId w15:val="{4024CBA4-D0BD-41DF-8BE0-0444B4A2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5D7"/>
    <w:pPr>
      <w:spacing w:before="16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5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15D7"/>
    <w:pPr>
      <w:keepNext/>
      <w:keepLines/>
      <w:spacing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15D7"/>
    <w:pPr>
      <w:keepNext/>
      <w:keepLines/>
      <w:spacing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15D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15D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15D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15D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15D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15D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115D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15D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15D7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15D7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15D7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15D7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15D7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15D7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15D7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115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15D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5D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15D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115D7"/>
    <w:pPr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15D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115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15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5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15D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115D7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958C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2025-04-08T09:42:00Z</dcterms:created>
  <dcterms:modified xsi:type="dcterms:W3CDTF">2025-04-23T15:19:00Z</dcterms:modified>
</cp:coreProperties>
</file>